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39" w:rsidRPr="00C51FE1" w:rsidRDefault="00B72139" w:rsidP="00C9197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1FE1">
        <w:rPr>
          <w:rFonts w:ascii="Times New Roman" w:hAnsi="Times New Roman" w:cs="Times New Roman"/>
          <w:b/>
          <w:sz w:val="28"/>
          <w:szCs w:val="28"/>
        </w:rPr>
        <w:tab/>
      </w:r>
      <w:r w:rsidR="00ED20E5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Pr="00C51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FE1" w:rsidRDefault="00C51FE1" w:rsidP="00C9197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95D2D" w:rsidRPr="001338D1" w:rsidRDefault="00995D2D" w:rsidP="00C9197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72139" w:rsidRDefault="00ED20E5" w:rsidP="00C9197C">
      <w:pPr>
        <w:tabs>
          <w:tab w:val="left" w:pos="52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ky-KG"/>
        </w:rPr>
        <w:t>КЫРГЫЗ РЕСПУБЛИКАСЫНЫН</w:t>
      </w:r>
    </w:p>
    <w:p w:rsidR="00ED20E5" w:rsidRPr="00ED20E5" w:rsidRDefault="00ED20E5" w:rsidP="00C9197C">
      <w:pPr>
        <w:tabs>
          <w:tab w:val="left" w:pos="52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ky-KG"/>
        </w:rPr>
        <w:t>ӨКМӨТҮНҮН ТОКТОМУ</w:t>
      </w:r>
    </w:p>
    <w:p w:rsidR="001338D1" w:rsidRPr="00FE6048" w:rsidRDefault="001338D1" w:rsidP="00C9197C">
      <w:pPr>
        <w:tabs>
          <w:tab w:val="left" w:pos="52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</w:p>
    <w:p w:rsidR="008D4FC9" w:rsidRDefault="00ED20E5" w:rsidP="00ED20E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ED20E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2004-жылдын 4-декабрындагы </w:t>
      </w:r>
    </w:p>
    <w:p w:rsidR="008D4FC9" w:rsidRDefault="0075549C" w:rsidP="00ED20E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№ 886 </w:t>
      </w:r>
      <w:r w:rsidRPr="00CF741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D20E5" w:rsidRPr="00ED20E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жарандарын жашаган жана </w:t>
      </w:r>
    </w:p>
    <w:p w:rsidR="008D4FC9" w:rsidRDefault="00ED20E5" w:rsidP="00ED20E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ED20E5">
        <w:rPr>
          <w:rFonts w:ascii="Times New Roman" w:hAnsi="Times New Roman" w:cs="Times New Roman"/>
          <w:sz w:val="28"/>
          <w:szCs w:val="28"/>
          <w:lang w:val="ky-KG"/>
        </w:rPr>
        <w:t xml:space="preserve">барган жеринде каттоонун жана каттоодогу эсептен чыгаруунун </w:t>
      </w:r>
    </w:p>
    <w:p w:rsidR="008D4FC9" w:rsidRDefault="0075549C" w:rsidP="00ED20E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эрежеси жөнүндө Ж</w:t>
      </w:r>
      <w:r w:rsidR="00ED20E5" w:rsidRPr="00ED20E5">
        <w:rPr>
          <w:rFonts w:ascii="Times New Roman" w:hAnsi="Times New Roman" w:cs="Times New Roman"/>
          <w:sz w:val="28"/>
          <w:szCs w:val="28"/>
          <w:lang w:val="ky-KG"/>
        </w:rPr>
        <w:t>обону бекитүү тууралуу</w:t>
      </w:r>
      <w:r w:rsidRPr="0075549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D4FC9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</w:t>
      </w:r>
    </w:p>
    <w:p w:rsidR="00ED20E5" w:rsidRPr="00ED20E5" w:rsidRDefault="008D4FC9" w:rsidP="00ED20E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жөнүндө</w:t>
      </w:r>
    </w:p>
    <w:p w:rsidR="00C9197C" w:rsidRPr="00C9197C" w:rsidRDefault="00C9197C" w:rsidP="00C9197C">
      <w:pPr>
        <w:spacing w:after="0" w:line="240" w:lineRule="auto"/>
        <w:ind w:right="-1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D50B0" w:rsidRPr="008D4FC9" w:rsidRDefault="008D4FC9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Жарандар өздөрүнүн укуктарын жана эркиндиктерин ишке ашыруусу үчүн зарыл шарттарды камсыздоо, алардын башка жарандардын алдындагы милдеттерин аткаруусу, ошондой эле ички миграция процесстерин укуктук </w:t>
      </w:r>
      <w:r w:rsidR="0075549C">
        <w:rPr>
          <w:rFonts w:ascii="Times New Roman" w:hAnsi="Times New Roman" w:cs="Times New Roman"/>
          <w:sz w:val="28"/>
          <w:szCs w:val="28"/>
          <w:lang w:val="ky-KG"/>
        </w:rPr>
        <w:t xml:space="preserve">жактан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 максатында, Кыргыз Республикасынын Турак жай кодексинин 19-беренесине, </w:t>
      </w:r>
      <w:r w:rsidRPr="00F37449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F3744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10-беренесине ылайык Кыргыз Республикасынын Өкмөтү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токтом кылат</w:t>
      </w:r>
      <w:r w:rsidR="001D50B0" w:rsidRPr="008D4FC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D4FC9" w:rsidRPr="008D4FC9" w:rsidRDefault="001D50B0" w:rsidP="008D4FC9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8D4FC9"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2004-жылдын 4-декабрындагы </w:t>
      </w:r>
    </w:p>
    <w:p w:rsidR="00A4270B" w:rsidRDefault="0075549C" w:rsidP="008D4FC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886 </w:t>
      </w:r>
      <w:r w:rsidRPr="0075549C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8D4FC9"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жарандарын жашаган жана барган жеринде каттоонун жана каттоодогу эсеп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тен чыгаруунун эрежеси жөнүндө Ж</w:t>
      </w:r>
      <w:r w:rsidR="008D4FC9"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>обону бекитүү тууралуу</w:t>
      </w:r>
      <w:r w:rsidRPr="0075549C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8D4FC9"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</w:t>
      </w:r>
      <w:r w:rsidR="008D4FC9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төмөнкүдөй өзгөртүүлөр</w:t>
      </w:r>
      <w:r w:rsidR="008D4FC9"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киргиз</w:t>
      </w:r>
      <w:r w:rsidR="008D4FC9">
        <w:rPr>
          <w:rFonts w:ascii="Times New Roman" w:hAnsi="Times New Roman" w:cs="Times New Roman"/>
          <w:b w:val="0"/>
          <w:sz w:val="28"/>
          <w:szCs w:val="28"/>
          <w:lang w:val="ky-KG"/>
        </w:rPr>
        <w:t>илсин</w:t>
      </w:r>
      <w:r w:rsidR="00C51FE1"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75549C" w:rsidRPr="008D4FC9" w:rsidRDefault="0075549C" w:rsidP="008D4FC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Жогоруда кɵрсɵтүлгɵн токтом менен бекитилген </w:t>
      </w:r>
      <w:r w:rsidRPr="008D4FC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жарандарын жашаган жана барган жеринде каттоонун жана каттоодогу эсеп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тен чыгаруунун эрежеси жөнүндө Жобонун:</w:t>
      </w:r>
    </w:p>
    <w:p w:rsidR="00DE46F4" w:rsidRDefault="00DE46F4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6685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4270B" w:rsidRPr="004668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685A">
        <w:rPr>
          <w:rFonts w:ascii="Times New Roman" w:hAnsi="Times New Roman" w:cs="Times New Roman"/>
          <w:sz w:val="28"/>
          <w:szCs w:val="28"/>
          <w:lang w:val="ky-KG"/>
        </w:rPr>
        <w:t>преамбул</w:t>
      </w:r>
      <w:r w:rsidR="008D4FC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5549C">
        <w:rPr>
          <w:rFonts w:ascii="Times New Roman" w:hAnsi="Times New Roman" w:cs="Times New Roman"/>
          <w:sz w:val="28"/>
          <w:szCs w:val="28"/>
          <w:lang w:val="ky-KG"/>
        </w:rPr>
        <w:t>сындагы</w:t>
      </w:r>
      <w:r w:rsidR="008D4F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549C" w:rsidRPr="00FC26A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D4FC9" w:rsidRPr="0046685A">
        <w:rPr>
          <w:rFonts w:ascii="Times New Roman" w:hAnsi="Times New Roman" w:cs="Times New Roman"/>
          <w:sz w:val="28"/>
          <w:szCs w:val="28"/>
          <w:lang w:val="ky-KG"/>
        </w:rPr>
        <w:t>Ички миграция жөнүндө</w:t>
      </w:r>
      <w:r w:rsidR="0075549C" w:rsidRPr="00FC26A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D4FC9" w:rsidRPr="004668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685A" w:rsidRPr="0046685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</w:t>
      </w:r>
      <w:r w:rsidR="0075549C" w:rsidRPr="00FC26A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D4FC9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</w:t>
      </w:r>
      <w:r w:rsidR="0075549C" w:rsidRPr="0075549C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8D4FC9">
        <w:rPr>
          <w:rFonts w:ascii="Times New Roman" w:hAnsi="Times New Roman" w:cs="Times New Roman"/>
          <w:sz w:val="28"/>
          <w:szCs w:val="28"/>
          <w:lang w:val="ky-KG"/>
        </w:rPr>
        <w:t xml:space="preserve">жана Кыргыз Республикасынын 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>турак жай мыйзамдарын</w:t>
      </w:r>
      <w:r w:rsidR="0075549C" w:rsidRPr="0075549C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</w:t>
      </w:r>
      <w:r w:rsidR="00A44F8E" w:rsidRPr="0046685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699B" w:rsidRDefault="00AC699B" w:rsidP="00AC69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>9-пункттун</w:t>
      </w:r>
      <w:r w:rsidR="0075549C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 xml:space="preserve"> сегизинчи абзацы күчүн жоготту деп таанылсын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15759" w:rsidRDefault="00E15759" w:rsidP="00AC69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- 12-пункттунун экинчи абзацы күчүн жоготту деп таанылсын;</w:t>
      </w:r>
    </w:p>
    <w:p w:rsidR="002B4DB7" w:rsidRPr="005B4CE0" w:rsidRDefault="005B4CE0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 xml:space="preserve">-глава төмөнкүдөй мазмундагы 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7A1AB7" w:rsidRPr="007A1AB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A1AB7">
        <w:rPr>
          <w:rFonts w:ascii="Times New Roman" w:hAnsi="Times New Roman" w:cs="Times New Roman"/>
          <w:sz w:val="28"/>
          <w:szCs w:val="28"/>
          <w:lang w:val="ky-KG"/>
        </w:rPr>
        <w:t xml:space="preserve"> 15</w:t>
      </w:r>
      <w:r w:rsidRPr="007A1AB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>-пункттар менен толукталсын</w:t>
      </w:r>
      <w:r w:rsidR="002B4DB7">
        <w:rPr>
          <w:rFonts w:ascii="Times New Roman" w:hAnsi="Times New Roman" w:cs="Times New Roman"/>
          <w:sz w:val="28"/>
          <w:szCs w:val="28"/>
        </w:rPr>
        <w:t>:</w:t>
      </w:r>
    </w:p>
    <w:p w:rsidR="002B4DB7" w:rsidRPr="0046685A" w:rsidRDefault="002B4D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6685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A1AB7" w:rsidRPr="0046685A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Pr="0046685A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4668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>Турак жайга менчик укугун башка адамга өткөрүп берүү, эгер башкасы макулдашууда каралбаса, мурдагы менчик ээси менен чогуу жашаган үй-бүлө мүчөлөрүнүн жана башка адамдардын турак жайды колдонуу укугун токтотуу үчүн негиз болуп саналат</w:t>
      </w:r>
      <w:r w:rsidRPr="0046685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B5285" w:rsidRDefault="007A1A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1706CB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2B4DB7" w:rsidRPr="001706CB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2</w:t>
      </w:r>
      <w:r w:rsidR="002B4DB7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</w:t>
      </w:r>
      <w:r w:rsidR="0046685A" w:rsidRPr="001706CB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46685A" w:rsidRPr="001706CB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көрсөтүлгөн </w:t>
      </w:r>
      <w:r w:rsidR="0075549C">
        <w:rPr>
          <w:rFonts w:ascii="Times New Roman" w:hAnsi="Times New Roman" w:cs="Times New Roman"/>
          <w:sz w:val="28"/>
          <w:szCs w:val="28"/>
          <w:lang w:val="ky-KG"/>
        </w:rPr>
        <w:t xml:space="preserve">мурдагы менчик ээси менен чогуу жашаган </w:t>
      </w:r>
      <w:r w:rsidR="0046685A">
        <w:rPr>
          <w:rFonts w:ascii="Times New Roman" w:hAnsi="Times New Roman" w:cs="Times New Roman"/>
          <w:sz w:val="28"/>
          <w:szCs w:val="28"/>
          <w:lang w:val="ky-KG"/>
        </w:rPr>
        <w:t>адамдарды каттоодон чыгаруу турак жайга менчик укугун тастыктаган документтерди көрсөтүү менен турак жайдын менчик ээсинин арызынын негизинде жүргүзүлөт</w:t>
      </w:r>
      <w:r w:rsidR="00E15759">
        <w:rPr>
          <w:rFonts w:ascii="Times New Roman" w:hAnsi="Times New Roman" w:cs="Times New Roman"/>
          <w:sz w:val="28"/>
          <w:szCs w:val="28"/>
          <w:lang w:val="ky-KG"/>
        </w:rPr>
        <w:t>.»;</w:t>
      </w:r>
    </w:p>
    <w:p w:rsidR="00E15759" w:rsidRDefault="00E15759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24-пункту тɵмɵнкүдɵй редакцияда баяндалсын:</w:t>
      </w:r>
    </w:p>
    <w:p w:rsidR="00E15759" w:rsidRDefault="00E15759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D7D6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«24. </w:t>
      </w:r>
      <w:r w:rsidR="00CD7D60" w:rsidRPr="00CD7D60">
        <w:rPr>
          <w:rFonts w:ascii="Times New Roman" w:hAnsi="Times New Roman" w:cs="Times New Roman"/>
          <w:sz w:val="28"/>
          <w:szCs w:val="28"/>
          <w:lang w:val="ky-KG"/>
        </w:rPr>
        <w:t xml:space="preserve">16-жашка чыга элек балдар жашаган жери жана жургɵн жери боюнча </w:t>
      </w:r>
      <w:r w:rsidR="00CD7D60">
        <w:rPr>
          <w:rFonts w:ascii="Times New Roman" w:hAnsi="Times New Roman" w:cs="Times New Roman"/>
          <w:sz w:val="28"/>
          <w:szCs w:val="28"/>
          <w:lang w:val="ky-KG"/>
        </w:rPr>
        <w:t xml:space="preserve">ушул Жободо кɵрсɵтүлгɵн тартипте ата-энесинин биринин, камкорчунун, кɵзɵмɵлчүнүн же ишенимдүү адамдын арызы боюнча </w:t>
      </w:r>
      <w:r w:rsidR="00CD7D60" w:rsidRPr="00CD7D60">
        <w:rPr>
          <w:rFonts w:ascii="Times New Roman" w:hAnsi="Times New Roman" w:cs="Times New Roman"/>
          <w:sz w:val="28"/>
          <w:szCs w:val="28"/>
          <w:lang w:val="ky-KG"/>
        </w:rPr>
        <w:t>каттоо жɵ</w:t>
      </w:r>
      <w:r w:rsidR="00CD7D60">
        <w:rPr>
          <w:rFonts w:ascii="Times New Roman" w:hAnsi="Times New Roman" w:cs="Times New Roman"/>
          <w:sz w:val="28"/>
          <w:szCs w:val="28"/>
          <w:lang w:val="ky-KG"/>
        </w:rPr>
        <w:t>нүндɵгү эсепке катталат жана каттоодон чыгарылат.</w:t>
      </w:r>
    </w:p>
    <w:p w:rsidR="00C90063" w:rsidRDefault="00C90063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Эгерде ата-энелер турак жайдын ээси болбогон учурда балдарды каттоо үчүн турак жайдын ээсинин нотариалдык күбɵлɵндүрүлгɵн макулдугу, же болбосо алардын ɵздүк арызы берилиши талап кылынат.</w:t>
      </w:r>
    </w:p>
    <w:p w:rsidR="00C90063" w:rsidRPr="00C90063" w:rsidRDefault="00C90063" w:rsidP="00C9006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90063">
        <w:rPr>
          <w:rFonts w:ascii="Times New Roman" w:hAnsi="Times New Roman" w:cs="Times New Roman"/>
          <w:sz w:val="28"/>
          <w:szCs w:val="28"/>
          <w:lang w:val="ky-KG"/>
        </w:rPr>
        <w:t>Балдар мекемелеринде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баланын үйү, 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>ба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>лдар үйлөрү, мектеп-интернаттар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>, атайын мектептерде жана башка ушул сыяктуу мекемелерде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161" w:rsidRPr="00C90063">
        <w:rPr>
          <w:rFonts w:ascii="Times New Roman" w:hAnsi="Times New Roman" w:cs="Times New Roman"/>
          <w:sz w:val="28"/>
          <w:szCs w:val="28"/>
          <w:lang w:val="ky-KG"/>
        </w:rPr>
        <w:t>менчигинин түрүнө карабастан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 xml:space="preserve">ата-энелеринде же башка туугандарында катталбаса, 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 xml:space="preserve">ушул мекемелердин администрациясынын ɵтүнүчү </w:t>
      </w:r>
      <w:r w:rsidR="00B50721">
        <w:rPr>
          <w:rFonts w:ascii="Times New Roman" w:hAnsi="Times New Roman" w:cs="Times New Roman"/>
          <w:sz w:val="28"/>
          <w:szCs w:val="28"/>
          <w:lang w:val="ky-KG"/>
        </w:rPr>
        <w:t>боюнча,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дарегине </w:t>
      </w:r>
      <w:r w:rsidR="00B50721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>ушул мекемелерд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E53161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>мөөнөткө катталат</w:t>
      </w:r>
      <w:r w:rsidR="00B5072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C51F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900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802A2" w:rsidRPr="001706CB" w:rsidRDefault="002B4D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1706C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B041E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706CB" w:rsidRPr="001706C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</w:t>
      </w:r>
      <w:r w:rsidR="001706CB">
        <w:rPr>
          <w:rFonts w:ascii="Times New Roman" w:hAnsi="Times New Roman" w:cs="Times New Roman"/>
          <w:sz w:val="28"/>
          <w:szCs w:val="28"/>
          <w:lang w:val="ky-KG"/>
        </w:rPr>
        <w:t>ө караштуу Мамлекеттик каттоо кызматы ушул токтомдон келип чыккан зарыл чараларды көрсүн</w:t>
      </w:r>
      <w:r w:rsidR="00AB041E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.   </w:t>
      </w:r>
      <w:r w:rsidR="00FB5285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A4270B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D802A2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</w:p>
    <w:p w:rsidR="005B49F9" w:rsidRPr="001706CB" w:rsidRDefault="002B4DB7" w:rsidP="00C9197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1706C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5B49F9" w:rsidRPr="001706C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706CB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</w:t>
      </w:r>
      <w:r w:rsidR="005B49F9" w:rsidRPr="001706C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9197C" w:rsidRPr="005B4CE0" w:rsidRDefault="00C9197C" w:rsidP="00C9197C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5B49F9" w:rsidRDefault="001706CB" w:rsidP="00C9197C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FF0644" w:rsidRPr="00576954" w:rsidRDefault="001706CB" w:rsidP="00576954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FF0644" w:rsidRPr="00576954" w:rsidSect="00174B8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51FE1">
        <w:rPr>
          <w:rFonts w:ascii="Times New Roman" w:hAnsi="Times New Roman" w:cs="Times New Roman"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51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644" w:rsidRPr="005B4CE0" w:rsidRDefault="00FF0644" w:rsidP="00576954">
      <w:pPr>
        <w:pStyle w:val="tkPodpis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FF0644" w:rsidRPr="005B4CE0" w:rsidSect="00FF06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82D" w:rsidRDefault="009D282D" w:rsidP="00CF7411">
      <w:pPr>
        <w:spacing w:after="0" w:line="240" w:lineRule="auto"/>
      </w:pPr>
      <w:r>
        <w:separator/>
      </w:r>
    </w:p>
  </w:endnote>
  <w:endnote w:type="continuationSeparator" w:id="0">
    <w:p w:rsidR="009D282D" w:rsidRDefault="009D282D" w:rsidP="00CF7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411" w:rsidRDefault="00CF7411">
    <w:pPr>
      <w:pStyle w:val="af"/>
      <w:rPr>
        <w:rFonts w:ascii="Times New Roman" w:hAnsi="Times New Roman" w:cs="Times New Roman"/>
        <w:i/>
        <w:sz w:val="24"/>
        <w:szCs w:val="24"/>
        <w:lang w:val="ky-KG"/>
      </w:rPr>
    </w:pPr>
  </w:p>
  <w:p w:rsidR="00CF7411" w:rsidRPr="00CF7411" w:rsidRDefault="00CF7411">
    <w:pPr>
      <w:pStyle w:val="af"/>
      <w:rPr>
        <w:rFonts w:ascii="Times New Roman" w:hAnsi="Times New Roman" w:cs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82D" w:rsidRDefault="009D282D" w:rsidP="00CF7411">
      <w:pPr>
        <w:spacing w:after="0" w:line="240" w:lineRule="auto"/>
      </w:pPr>
      <w:r>
        <w:separator/>
      </w:r>
    </w:p>
  </w:footnote>
  <w:footnote w:type="continuationSeparator" w:id="0">
    <w:p w:rsidR="009D282D" w:rsidRDefault="009D282D" w:rsidP="00CF7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923E0"/>
    <w:multiLevelType w:val="hybridMultilevel"/>
    <w:tmpl w:val="10120162"/>
    <w:lvl w:ilvl="0" w:tplc="96C6B2F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68"/>
    <w:rsid w:val="00003BCA"/>
    <w:rsid w:val="000254B3"/>
    <w:rsid w:val="00027094"/>
    <w:rsid w:val="0003089E"/>
    <w:rsid w:val="000618F5"/>
    <w:rsid w:val="00072D68"/>
    <w:rsid w:val="000A10E5"/>
    <w:rsid w:val="000C0612"/>
    <w:rsid w:val="000D11E5"/>
    <w:rsid w:val="000D2A9B"/>
    <w:rsid w:val="000D316A"/>
    <w:rsid w:val="00101093"/>
    <w:rsid w:val="001338D1"/>
    <w:rsid w:val="00153907"/>
    <w:rsid w:val="001706CB"/>
    <w:rsid w:val="00174B80"/>
    <w:rsid w:val="00192A10"/>
    <w:rsid w:val="001A1115"/>
    <w:rsid w:val="001C3C4D"/>
    <w:rsid w:val="001C7839"/>
    <w:rsid w:val="001D50B0"/>
    <w:rsid w:val="001E0CE0"/>
    <w:rsid w:val="001E4E9D"/>
    <w:rsid w:val="001F3FB8"/>
    <w:rsid w:val="001F67F5"/>
    <w:rsid w:val="00213889"/>
    <w:rsid w:val="00220137"/>
    <w:rsid w:val="00233760"/>
    <w:rsid w:val="00234573"/>
    <w:rsid w:val="00241D4F"/>
    <w:rsid w:val="002435A0"/>
    <w:rsid w:val="00244855"/>
    <w:rsid w:val="00252CCC"/>
    <w:rsid w:val="00293769"/>
    <w:rsid w:val="00294D98"/>
    <w:rsid w:val="00295AD1"/>
    <w:rsid w:val="002B0D12"/>
    <w:rsid w:val="002B3D05"/>
    <w:rsid w:val="002B4DB7"/>
    <w:rsid w:val="002B4EEE"/>
    <w:rsid w:val="002B59F3"/>
    <w:rsid w:val="002C6FA8"/>
    <w:rsid w:val="002D5A9F"/>
    <w:rsid w:val="002E4C08"/>
    <w:rsid w:val="002E506A"/>
    <w:rsid w:val="002F1EFD"/>
    <w:rsid w:val="0031413F"/>
    <w:rsid w:val="00316299"/>
    <w:rsid w:val="00321794"/>
    <w:rsid w:val="003615DC"/>
    <w:rsid w:val="003755C2"/>
    <w:rsid w:val="003803C7"/>
    <w:rsid w:val="00381179"/>
    <w:rsid w:val="003B7C83"/>
    <w:rsid w:val="003C1A76"/>
    <w:rsid w:val="003D24F0"/>
    <w:rsid w:val="003E4974"/>
    <w:rsid w:val="003E5F77"/>
    <w:rsid w:val="003F2FDB"/>
    <w:rsid w:val="0040016E"/>
    <w:rsid w:val="004074C8"/>
    <w:rsid w:val="0042728E"/>
    <w:rsid w:val="00432242"/>
    <w:rsid w:val="00437468"/>
    <w:rsid w:val="00450C08"/>
    <w:rsid w:val="0045628B"/>
    <w:rsid w:val="0046685A"/>
    <w:rsid w:val="00474B75"/>
    <w:rsid w:val="00485CD9"/>
    <w:rsid w:val="004931AD"/>
    <w:rsid w:val="004937F2"/>
    <w:rsid w:val="00494C00"/>
    <w:rsid w:val="004A064E"/>
    <w:rsid w:val="004A0870"/>
    <w:rsid w:val="004B39D6"/>
    <w:rsid w:val="004D0A69"/>
    <w:rsid w:val="004E2C72"/>
    <w:rsid w:val="004E356B"/>
    <w:rsid w:val="004E6BE9"/>
    <w:rsid w:val="004F2059"/>
    <w:rsid w:val="00500484"/>
    <w:rsid w:val="005125BB"/>
    <w:rsid w:val="005141B2"/>
    <w:rsid w:val="00541429"/>
    <w:rsid w:val="00547015"/>
    <w:rsid w:val="005563B8"/>
    <w:rsid w:val="005608DB"/>
    <w:rsid w:val="00560A73"/>
    <w:rsid w:val="00576954"/>
    <w:rsid w:val="00583D25"/>
    <w:rsid w:val="0059404D"/>
    <w:rsid w:val="005A5C94"/>
    <w:rsid w:val="005B49F9"/>
    <w:rsid w:val="005B4CE0"/>
    <w:rsid w:val="005E0E83"/>
    <w:rsid w:val="005E2362"/>
    <w:rsid w:val="005E3677"/>
    <w:rsid w:val="005E391D"/>
    <w:rsid w:val="005E557E"/>
    <w:rsid w:val="005F4687"/>
    <w:rsid w:val="005F68D9"/>
    <w:rsid w:val="00600483"/>
    <w:rsid w:val="00600664"/>
    <w:rsid w:val="00617015"/>
    <w:rsid w:val="0062383C"/>
    <w:rsid w:val="0062526E"/>
    <w:rsid w:val="00640E6F"/>
    <w:rsid w:val="00651372"/>
    <w:rsid w:val="00661952"/>
    <w:rsid w:val="0067690D"/>
    <w:rsid w:val="006778CB"/>
    <w:rsid w:val="00692011"/>
    <w:rsid w:val="00695C68"/>
    <w:rsid w:val="006E4A32"/>
    <w:rsid w:val="00704810"/>
    <w:rsid w:val="00721E7F"/>
    <w:rsid w:val="00723D60"/>
    <w:rsid w:val="0075549C"/>
    <w:rsid w:val="0075627A"/>
    <w:rsid w:val="007563A5"/>
    <w:rsid w:val="00765113"/>
    <w:rsid w:val="0078455C"/>
    <w:rsid w:val="007845B5"/>
    <w:rsid w:val="00794976"/>
    <w:rsid w:val="007A1AB7"/>
    <w:rsid w:val="007A2140"/>
    <w:rsid w:val="007A2EA3"/>
    <w:rsid w:val="007B0784"/>
    <w:rsid w:val="007B7913"/>
    <w:rsid w:val="007C0E7C"/>
    <w:rsid w:val="007C3567"/>
    <w:rsid w:val="007D485A"/>
    <w:rsid w:val="007D4C6D"/>
    <w:rsid w:val="007D6F24"/>
    <w:rsid w:val="007E5319"/>
    <w:rsid w:val="007F319A"/>
    <w:rsid w:val="007F6B10"/>
    <w:rsid w:val="008028FA"/>
    <w:rsid w:val="008449B0"/>
    <w:rsid w:val="008675B4"/>
    <w:rsid w:val="00881CA1"/>
    <w:rsid w:val="00883828"/>
    <w:rsid w:val="00896466"/>
    <w:rsid w:val="008A34E4"/>
    <w:rsid w:val="008C0391"/>
    <w:rsid w:val="008C51FB"/>
    <w:rsid w:val="008D1B0B"/>
    <w:rsid w:val="008D4FC9"/>
    <w:rsid w:val="008D4FFA"/>
    <w:rsid w:val="008E33A3"/>
    <w:rsid w:val="008F1AEC"/>
    <w:rsid w:val="009052E8"/>
    <w:rsid w:val="009133CE"/>
    <w:rsid w:val="009159B1"/>
    <w:rsid w:val="009173DA"/>
    <w:rsid w:val="009207CB"/>
    <w:rsid w:val="00924DFF"/>
    <w:rsid w:val="009345AD"/>
    <w:rsid w:val="00963021"/>
    <w:rsid w:val="00966B58"/>
    <w:rsid w:val="00973F95"/>
    <w:rsid w:val="00980A0B"/>
    <w:rsid w:val="009851EB"/>
    <w:rsid w:val="009872E1"/>
    <w:rsid w:val="00995D2D"/>
    <w:rsid w:val="009A5DD1"/>
    <w:rsid w:val="009C79B6"/>
    <w:rsid w:val="009D282D"/>
    <w:rsid w:val="009D4B04"/>
    <w:rsid w:val="009E0031"/>
    <w:rsid w:val="009E0D12"/>
    <w:rsid w:val="009F203E"/>
    <w:rsid w:val="00A015CD"/>
    <w:rsid w:val="00A13F36"/>
    <w:rsid w:val="00A209EA"/>
    <w:rsid w:val="00A4270B"/>
    <w:rsid w:val="00A44F8E"/>
    <w:rsid w:val="00A47D0C"/>
    <w:rsid w:val="00A50306"/>
    <w:rsid w:val="00A57509"/>
    <w:rsid w:val="00A72A79"/>
    <w:rsid w:val="00A83806"/>
    <w:rsid w:val="00A84F0C"/>
    <w:rsid w:val="00AB041E"/>
    <w:rsid w:val="00AB0692"/>
    <w:rsid w:val="00AB12E5"/>
    <w:rsid w:val="00AB57A9"/>
    <w:rsid w:val="00AC49FD"/>
    <w:rsid w:val="00AC699B"/>
    <w:rsid w:val="00AE33CC"/>
    <w:rsid w:val="00B07A97"/>
    <w:rsid w:val="00B11C6E"/>
    <w:rsid w:val="00B1534A"/>
    <w:rsid w:val="00B15F2A"/>
    <w:rsid w:val="00B17915"/>
    <w:rsid w:val="00B346B2"/>
    <w:rsid w:val="00B3542F"/>
    <w:rsid w:val="00B50721"/>
    <w:rsid w:val="00B67109"/>
    <w:rsid w:val="00B72139"/>
    <w:rsid w:val="00C010B0"/>
    <w:rsid w:val="00C01115"/>
    <w:rsid w:val="00C03CC5"/>
    <w:rsid w:val="00C20D8B"/>
    <w:rsid w:val="00C42581"/>
    <w:rsid w:val="00C471CC"/>
    <w:rsid w:val="00C51FE1"/>
    <w:rsid w:val="00C661CF"/>
    <w:rsid w:val="00C80745"/>
    <w:rsid w:val="00C809E5"/>
    <w:rsid w:val="00C90063"/>
    <w:rsid w:val="00C9197C"/>
    <w:rsid w:val="00C93DD5"/>
    <w:rsid w:val="00CA6205"/>
    <w:rsid w:val="00CA6F16"/>
    <w:rsid w:val="00CC0C18"/>
    <w:rsid w:val="00CC2B06"/>
    <w:rsid w:val="00CC3E9B"/>
    <w:rsid w:val="00CD345D"/>
    <w:rsid w:val="00CD7D60"/>
    <w:rsid w:val="00CF7411"/>
    <w:rsid w:val="00D257C6"/>
    <w:rsid w:val="00D33CCB"/>
    <w:rsid w:val="00D44844"/>
    <w:rsid w:val="00D47977"/>
    <w:rsid w:val="00D802A2"/>
    <w:rsid w:val="00D81C42"/>
    <w:rsid w:val="00D82D59"/>
    <w:rsid w:val="00D87DF3"/>
    <w:rsid w:val="00D9668A"/>
    <w:rsid w:val="00DA2377"/>
    <w:rsid w:val="00DB104B"/>
    <w:rsid w:val="00DB50FE"/>
    <w:rsid w:val="00DB7732"/>
    <w:rsid w:val="00DC0DBD"/>
    <w:rsid w:val="00DE30E1"/>
    <w:rsid w:val="00DE46F4"/>
    <w:rsid w:val="00DE6631"/>
    <w:rsid w:val="00DF1652"/>
    <w:rsid w:val="00DF2FC3"/>
    <w:rsid w:val="00DF732B"/>
    <w:rsid w:val="00DF7B12"/>
    <w:rsid w:val="00E03910"/>
    <w:rsid w:val="00E15759"/>
    <w:rsid w:val="00E24F32"/>
    <w:rsid w:val="00E26B49"/>
    <w:rsid w:val="00E46966"/>
    <w:rsid w:val="00E53161"/>
    <w:rsid w:val="00E61CEF"/>
    <w:rsid w:val="00E70AEE"/>
    <w:rsid w:val="00EA099C"/>
    <w:rsid w:val="00ED20E5"/>
    <w:rsid w:val="00ED52BF"/>
    <w:rsid w:val="00F02992"/>
    <w:rsid w:val="00F0321D"/>
    <w:rsid w:val="00F11C18"/>
    <w:rsid w:val="00F130DE"/>
    <w:rsid w:val="00F16D75"/>
    <w:rsid w:val="00F319B3"/>
    <w:rsid w:val="00F443FD"/>
    <w:rsid w:val="00F67B90"/>
    <w:rsid w:val="00F77018"/>
    <w:rsid w:val="00FB38C8"/>
    <w:rsid w:val="00FB5285"/>
    <w:rsid w:val="00FC26A8"/>
    <w:rsid w:val="00FE000A"/>
    <w:rsid w:val="00FE6048"/>
    <w:rsid w:val="00FE73FF"/>
    <w:rsid w:val="00FF0644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50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0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50B0"/>
    <w:rPr>
      <w:color w:val="0000FF"/>
      <w:u w:val="single"/>
    </w:rPr>
  </w:style>
  <w:style w:type="paragraph" w:customStyle="1" w:styleId="tkPodpis">
    <w:name w:val="_Подпись (tkPodpis)"/>
    <w:basedOn w:val="a"/>
    <w:rsid w:val="00E70A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???????"/>
    <w:rsid w:val="00963021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7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13889"/>
    <w:pPr>
      <w:spacing w:after="0" w:line="240" w:lineRule="auto"/>
    </w:pPr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ED20E5"/>
    <w:rPr>
      <w:b/>
      <w:bCs/>
    </w:rPr>
  </w:style>
  <w:style w:type="paragraph" w:styleId="a9">
    <w:name w:val="List Paragraph"/>
    <w:basedOn w:val="a"/>
    <w:uiPriority w:val="34"/>
    <w:qFormat/>
    <w:rsid w:val="003755C2"/>
    <w:pPr>
      <w:spacing w:after="160" w:line="256" w:lineRule="auto"/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3755C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755C2"/>
  </w:style>
  <w:style w:type="paragraph" w:styleId="2">
    <w:name w:val="Body Text First Indent 2"/>
    <w:basedOn w:val="aa"/>
    <w:link w:val="20"/>
    <w:uiPriority w:val="99"/>
    <w:semiHidden/>
    <w:unhideWhenUsed/>
    <w:rsid w:val="003755C2"/>
    <w:pPr>
      <w:spacing w:after="160" w:line="256" w:lineRule="auto"/>
      <w:ind w:left="360" w:firstLine="360"/>
    </w:pPr>
  </w:style>
  <w:style w:type="character" w:customStyle="1" w:styleId="20">
    <w:name w:val="Красная строка 2 Знак"/>
    <w:basedOn w:val="ab"/>
    <w:link w:val="2"/>
    <w:uiPriority w:val="99"/>
    <w:semiHidden/>
    <w:rsid w:val="003755C2"/>
  </w:style>
  <w:style w:type="table" w:styleId="ac">
    <w:name w:val="Table Grid"/>
    <w:basedOn w:val="a1"/>
    <w:uiPriority w:val="59"/>
    <w:rsid w:val="00FF0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F7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F7411"/>
  </w:style>
  <w:style w:type="paragraph" w:styleId="af">
    <w:name w:val="footer"/>
    <w:basedOn w:val="a"/>
    <w:link w:val="af0"/>
    <w:uiPriority w:val="99"/>
    <w:unhideWhenUsed/>
    <w:rsid w:val="00CF7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F7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50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0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50B0"/>
    <w:rPr>
      <w:color w:val="0000FF"/>
      <w:u w:val="single"/>
    </w:rPr>
  </w:style>
  <w:style w:type="paragraph" w:customStyle="1" w:styleId="tkPodpis">
    <w:name w:val="_Подпись (tkPodpis)"/>
    <w:basedOn w:val="a"/>
    <w:rsid w:val="00E70A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???????"/>
    <w:rsid w:val="00963021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7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13889"/>
    <w:pPr>
      <w:spacing w:after="0" w:line="240" w:lineRule="auto"/>
    </w:pPr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ED20E5"/>
    <w:rPr>
      <w:b/>
      <w:bCs/>
    </w:rPr>
  </w:style>
  <w:style w:type="paragraph" w:styleId="a9">
    <w:name w:val="List Paragraph"/>
    <w:basedOn w:val="a"/>
    <w:uiPriority w:val="34"/>
    <w:qFormat/>
    <w:rsid w:val="003755C2"/>
    <w:pPr>
      <w:spacing w:after="160" w:line="256" w:lineRule="auto"/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3755C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755C2"/>
  </w:style>
  <w:style w:type="paragraph" w:styleId="2">
    <w:name w:val="Body Text First Indent 2"/>
    <w:basedOn w:val="aa"/>
    <w:link w:val="20"/>
    <w:uiPriority w:val="99"/>
    <w:semiHidden/>
    <w:unhideWhenUsed/>
    <w:rsid w:val="003755C2"/>
    <w:pPr>
      <w:spacing w:after="160" w:line="256" w:lineRule="auto"/>
      <w:ind w:left="360" w:firstLine="360"/>
    </w:pPr>
  </w:style>
  <w:style w:type="character" w:customStyle="1" w:styleId="20">
    <w:name w:val="Красная строка 2 Знак"/>
    <w:basedOn w:val="ab"/>
    <w:link w:val="2"/>
    <w:uiPriority w:val="99"/>
    <w:semiHidden/>
    <w:rsid w:val="003755C2"/>
  </w:style>
  <w:style w:type="table" w:styleId="ac">
    <w:name w:val="Table Grid"/>
    <w:basedOn w:val="a1"/>
    <w:uiPriority w:val="59"/>
    <w:rsid w:val="00FF0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F7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F7411"/>
  </w:style>
  <w:style w:type="paragraph" w:styleId="af">
    <w:name w:val="footer"/>
    <w:basedOn w:val="a"/>
    <w:link w:val="af0"/>
    <w:uiPriority w:val="99"/>
    <w:unhideWhenUsed/>
    <w:rsid w:val="00CF7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F7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165F-F1F2-4866-BB41-1DD917A3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2021-02-13T05:25:00Z</cp:lastPrinted>
  <dcterms:created xsi:type="dcterms:W3CDTF">2021-02-15T03:58:00Z</dcterms:created>
  <dcterms:modified xsi:type="dcterms:W3CDTF">2021-02-15T03:58:00Z</dcterms:modified>
</cp:coreProperties>
</file>